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0E96" w:rsidRDefault="00624613">
      <w:r>
        <w:t>List of local State MP’s:</w:t>
      </w:r>
    </w:p>
    <w:p w:rsidR="00624613" w:rsidRDefault="00624613">
      <w:r>
        <w:t xml:space="preserve">Member for Maitland, Jenny Aitchison </w:t>
      </w:r>
      <w:r>
        <w:tab/>
      </w:r>
      <w:r>
        <w:tab/>
      </w:r>
      <w:hyperlink r:id="rId4" w:history="1">
        <w:r w:rsidRPr="00156339">
          <w:rPr>
            <w:rStyle w:val="Hyperlink"/>
          </w:rPr>
          <w:t>maitland@parliament.nsw.gov.au</w:t>
        </w:r>
      </w:hyperlink>
      <w:r>
        <w:t xml:space="preserve"> </w:t>
      </w:r>
    </w:p>
    <w:p w:rsidR="00624613" w:rsidRDefault="00624613">
      <w:r>
        <w:t>Member for Cessnock, Clayton Barr</w:t>
      </w:r>
      <w:r>
        <w:tab/>
      </w:r>
      <w:r>
        <w:tab/>
      </w:r>
      <w:hyperlink r:id="rId5" w:history="1">
        <w:r w:rsidRPr="00156339">
          <w:rPr>
            <w:rStyle w:val="Hyperlink"/>
          </w:rPr>
          <w:t>cessnock@parliament.nsw.gov.au</w:t>
        </w:r>
      </w:hyperlink>
      <w:r>
        <w:t xml:space="preserve"> </w:t>
      </w:r>
    </w:p>
    <w:p w:rsidR="00624613" w:rsidRDefault="00624613">
      <w:r>
        <w:t>Member for Swansea, Yasmin Catley</w:t>
      </w:r>
      <w:r>
        <w:tab/>
      </w:r>
      <w:r>
        <w:tab/>
      </w:r>
      <w:hyperlink r:id="rId6" w:history="1">
        <w:r w:rsidRPr="00156339">
          <w:rPr>
            <w:rStyle w:val="Hyperlink"/>
          </w:rPr>
          <w:t>swansea@parliament.nsw.gov.au</w:t>
        </w:r>
      </w:hyperlink>
      <w:r>
        <w:t xml:space="preserve"> </w:t>
      </w:r>
    </w:p>
    <w:p w:rsidR="00624613" w:rsidRDefault="00624613">
      <w:r>
        <w:t>Member for Newcastle, Tim Crackanthorp</w:t>
      </w:r>
      <w:r>
        <w:tab/>
      </w:r>
      <w:hyperlink r:id="rId7" w:history="1">
        <w:r w:rsidRPr="00156339">
          <w:rPr>
            <w:rStyle w:val="Hyperlink"/>
          </w:rPr>
          <w:t>newcastle@parliament.nsw.gov.au</w:t>
        </w:r>
      </w:hyperlink>
      <w:r>
        <w:t xml:space="preserve"> </w:t>
      </w:r>
    </w:p>
    <w:p w:rsidR="00624613" w:rsidRDefault="00624613">
      <w:r>
        <w:t>Member for Charlestown, Jodie Harrison</w:t>
      </w:r>
      <w:r>
        <w:tab/>
      </w:r>
      <w:hyperlink r:id="rId8" w:history="1">
        <w:r w:rsidRPr="00156339">
          <w:rPr>
            <w:rStyle w:val="Hyperlink"/>
          </w:rPr>
          <w:t>charlestown@parliament.nsw.gov.au</w:t>
        </w:r>
      </w:hyperlink>
      <w:r>
        <w:t xml:space="preserve"> </w:t>
      </w:r>
    </w:p>
    <w:p w:rsidR="00624613" w:rsidRDefault="00624613">
      <w:r>
        <w:t>Member for Wallsend, Sonia Hornery</w:t>
      </w:r>
      <w:r>
        <w:tab/>
      </w:r>
      <w:r>
        <w:tab/>
      </w:r>
      <w:hyperlink r:id="rId9" w:history="1">
        <w:r w:rsidRPr="00156339">
          <w:rPr>
            <w:rStyle w:val="Hyperlink"/>
          </w:rPr>
          <w:t>wallsend@parliament.nsw.gov.au</w:t>
        </w:r>
      </w:hyperlink>
    </w:p>
    <w:p w:rsidR="003D01C7" w:rsidRDefault="003D01C7">
      <w:r>
        <w:t>Member for Upper Hunter, Michael Johnson</w:t>
      </w:r>
      <w:r w:rsidR="00624613">
        <w:tab/>
      </w:r>
      <w:hyperlink r:id="rId10" w:history="1">
        <w:r w:rsidRPr="00156339">
          <w:rPr>
            <w:rStyle w:val="Hyperlink"/>
          </w:rPr>
          <w:t>upperhunter@parliament.nsw.gov.au</w:t>
        </w:r>
      </w:hyperlink>
      <w:r w:rsidR="00624613">
        <w:tab/>
      </w:r>
    </w:p>
    <w:p w:rsidR="003D01C7" w:rsidRDefault="003D01C7">
      <w:r>
        <w:t>Member for Lake Macquarie, Greg Piper</w:t>
      </w:r>
      <w:r>
        <w:tab/>
      </w:r>
      <w:r>
        <w:tab/>
      </w:r>
      <w:hyperlink r:id="rId11" w:history="1">
        <w:r w:rsidRPr="00156339">
          <w:rPr>
            <w:rStyle w:val="Hyperlink"/>
          </w:rPr>
          <w:t>lakemacquarie@parliament.nsw.gov.au</w:t>
        </w:r>
      </w:hyperlink>
      <w:r>
        <w:t xml:space="preserve"> </w:t>
      </w:r>
    </w:p>
    <w:p w:rsidR="00624613" w:rsidRDefault="003D01C7">
      <w:r>
        <w:t>Member for Port Stephens, Kate Washington</w:t>
      </w:r>
      <w:r>
        <w:tab/>
      </w:r>
      <w:hyperlink r:id="rId12" w:history="1">
        <w:r w:rsidRPr="00156339">
          <w:rPr>
            <w:rStyle w:val="Hyperlink"/>
          </w:rPr>
          <w:t>portstephens@parliament.nsw.gov.au</w:t>
        </w:r>
      </w:hyperlink>
      <w:r>
        <w:t xml:space="preserve"> </w:t>
      </w:r>
      <w:bookmarkStart w:id="0" w:name="_GoBack"/>
      <w:bookmarkEnd w:id="0"/>
      <w:r w:rsidR="00624613">
        <w:tab/>
      </w:r>
      <w:r w:rsidR="00624613">
        <w:tab/>
        <w:t xml:space="preserve"> </w:t>
      </w:r>
    </w:p>
    <w:sectPr w:rsidR="006246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13"/>
    <w:rsid w:val="003D01C7"/>
    <w:rsid w:val="00590E96"/>
    <w:rsid w:val="0062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7838BF-AF96-4078-BDFA-2D442309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46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rlestown@parliament.nsw.gov.au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ewcastle@parliament.nsw.gov.au" TargetMode="External"/><Relationship Id="rId12" Type="http://schemas.openxmlformats.org/officeDocument/2006/relationships/hyperlink" Target="mailto:portstephens@parliament.nsw.gov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wansea@parliament.nsw.gov.au" TargetMode="External"/><Relationship Id="rId11" Type="http://schemas.openxmlformats.org/officeDocument/2006/relationships/hyperlink" Target="mailto:lakemacquarie@parliament.nsw.gov.au" TargetMode="External"/><Relationship Id="rId5" Type="http://schemas.openxmlformats.org/officeDocument/2006/relationships/hyperlink" Target="mailto:cessnock@parliament.nsw.gov.au" TargetMode="External"/><Relationship Id="rId10" Type="http://schemas.openxmlformats.org/officeDocument/2006/relationships/hyperlink" Target="mailto:upperhunter@parliament.nsw.gov.au" TargetMode="External"/><Relationship Id="rId4" Type="http://schemas.openxmlformats.org/officeDocument/2006/relationships/hyperlink" Target="mailto:maitland@parliament.nsw.gov.au" TargetMode="External"/><Relationship Id="rId9" Type="http://schemas.openxmlformats.org/officeDocument/2006/relationships/hyperlink" Target="mailto:wallsend@parliament.nsw.gov.a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McDonald</dc:creator>
  <cp:keywords/>
  <dc:description/>
  <cp:lastModifiedBy>Jan McDonald</cp:lastModifiedBy>
  <cp:revision>1</cp:revision>
  <dcterms:created xsi:type="dcterms:W3CDTF">2016-11-18T00:01:00Z</dcterms:created>
  <dcterms:modified xsi:type="dcterms:W3CDTF">2016-11-18T00:37:00Z</dcterms:modified>
</cp:coreProperties>
</file>